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2E" w:rsidRDefault="009E5B2E" w:rsidP="009E5B2E">
      <w:pPr>
        <w:ind w:firstLine="720"/>
        <w:rPr>
          <w:lang w:val="lv-LV"/>
        </w:rPr>
      </w:pPr>
      <w:r w:rsidRPr="007F3388">
        <w:rPr>
          <w:lang w:val="en-US"/>
        </w:rPr>
        <w:t>20</w:t>
      </w: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gada</w:t>
      </w:r>
      <w:proofErr w:type="spellEnd"/>
      <w:proofErr w:type="gramEnd"/>
      <w:r>
        <w:rPr>
          <w:lang w:val="en-US"/>
        </w:rPr>
        <w:t xml:space="preserve"> 8. </w:t>
      </w:r>
      <w:r>
        <w:rPr>
          <w:lang w:val="lv-LV"/>
        </w:rPr>
        <w:t>oktobr</w:t>
      </w:r>
      <w:r w:rsidRPr="007F3388">
        <w:rPr>
          <w:lang w:val="en-US"/>
        </w:rPr>
        <w:t>ī</w:t>
      </w:r>
      <w:r>
        <w:rPr>
          <w:lang w:val="en-US"/>
        </w:rPr>
        <w:t xml:space="preserve"> </w:t>
      </w:r>
      <w:r w:rsidR="008D3916">
        <w:rPr>
          <w:lang w:val="en-US"/>
        </w:rPr>
        <w:t xml:space="preserve"> </w:t>
      </w:r>
      <w:r>
        <w:rPr>
          <w:lang w:val="en-US"/>
        </w:rPr>
        <w:t xml:space="preserve">Daugavpils </w:t>
      </w:r>
      <w:r w:rsidRPr="007F3388">
        <w:rPr>
          <w:lang w:val="lv-LV"/>
        </w:rPr>
        <w:t>logopēdiskās intern</w:t>
      </w:r>
      <w:r>
        <w:rPr>
          <w:lang w:val="lv-LV"/>
        </w:rPr>
        <w:t xml:space="preserve">ātpamatskolas – attīstības centrā notika kārtējā </w:t>
      </w:r>
      <w:r w:rsidRPr="007F3388">
        <w:rPr>
          <w:lang w:val="lv-LV"/>
        </w:rPr>
        <w:t xml:space="preserve"> „</w:t>
      </w:r>
      <w:r>
        <w:rPr>
          <w:lang w:val="lv-LV"/>
        </w:rPr>
        <w:t>Vecāku kluba</w:t>
      </w:r>
      <w:r w:rsidRPr="007F3388">
        <w:rPr>
          <w:lang w:val="lv-LV"/>
        </w:rPr>
        <w:t>”</w:t>
      </w:r>
      <w:r>
        <w:rPr>
          <w:lang w:val="lv-LV"/>
        </w:rPr>
        <w:t xml:space="preserve"> sanāksme.</w:t>
      </w:r>
    </w:p>
    <w:p w:rsidR="009E5B2E" w:rsidRDefault="009E5B2E" w:rsidP="009E5B2E">
      <w:pPr>
        <w:ind w:firstLine="720"/>
        <w:rPr>
          <w:bCs/>
          <w:lang w:val="lv-LV"/>
        </w:rPr>
      </w:pPr>
      <w:r w:rsidRPr="009E5B2E">
        <w:rPr>
          <w:lang w:val="lv-LV"/>
        </w:rPr>
        <w:t xml:space="preserve">Sanāksmes tēma bija: </w:t>
      </w:r>
      <w:r>
        <w:rPr>
          <w:bCs/>
          <w:lang w:val="lv-LV"/>
        </w:rPr>
        <w:t>“Tuvības apļi”</w:t>
      </w:r>
      <w:r w:rsidR="002044E1">
        <w:rPr>
          <w:bCs/>
          <w:lang w:val="lv-LV"/>
        </w:rPr>
        <w:t>.</w:t>
      </w:r>
    </w:p>
    <w:p w:rsidR="009E5B2E" w:rsidRDefault="009E5B2E" w:rsidP="009E5B2E">
      <w:pPr>
        <w:pStyle w:val="ListParagraph"/>
        <w:ind w:left="0" w:firstLine="720"/>
        <w:rPr>
          <w:bCs/>
          <w:lang w:val="lv-LV"/>
        </w:rPr>
      </w:pPr>
      <w:r>
        <w:rPr>
          <w:bCs/>
          <w:lang w:val="lv-LV"/>
        </w:rPr>
        <w:t xml:space="preserve">Skolas </w:t>
      </w:r>
      <w:r w:rsidRPr="00FF0BB2">
        <w:rPr>
          <w:bCs/>
          <w:lang w:val="lv-LV"/>
        </w:rPr>
        <w:t xml:space="preserve"> metodiķe I. Valentanaviča </w:t>
      </w:r>
      <w:r>
        <w:rPr>
          <w:bCs/>
          <w:lang w:val="lv-LV"/>
        </w:rPr>
        <w:t xml:space="preserve"> iepazīstināja vecākus ar skolas Atbalsta komandas pārstāvjiem. Tika sniegta informācija par skolas darba prioritātēm.</w:t>
      </w:r>
    </w:p>
    <w:p w:rsidR="009E5B2E" w:rsidRDefault="009E5B2E" w:rsidP="009E5B2E">
      <w:pPr>
        <w:pStyle w:val="ListParagraph"/>
        <w:ind w:left="0" w:firstLine="720"/>
        <w:rPr>
          <w:bCs/>
          <w:lang w:val="lv-LV"/>
        </w:rPr>
      </w:pPr>
      <w:r>
        <w:rPr>
          <w:bCs/>
          <w:lang w:val="lv-LV"/>
        </w:rPr>
        <w:t>Vecāki bija iepazīstināti ar DLIAC mājaslapu (www.dliac.lv). Metodiķe informēja par skolas internet</w:t>
      </w:r>
      <w:r w:rsidR="00D46E38">
        <w:rPr>
          <w:bCs/>
          <w:lang w:val="lv-LV"/>
        </w:rPr>
        <w:t xml:space="preserve"> </w:t>
      </w:r>
      <w:r>
        <w:rPr>
          <w:bCs/>
          <w:lang w:val="lv-LV"/>
        </w:rPr>
        <w:t>saita informāciju un saturu.  Piemēram</w:t>
      </w:r>
      <w:r w:rsidR="00D46E38">
        <w:rPr>
          <w:bCs/>
          <w:lang w:val="lv-LV"/>
        </w:rPr>
        <w:t>,</w:t>
      </w:r>
      <w:r>
        <w:rPr>
          <w:bCs/>
          <w:lang w:val="lv-LV"/>
        </w:rPr>
        <w:t xml:space="preserve"> vecākiem ir </w:t>
      </w:r>
      <w:r w:rsidR="00D46E38">
        <w:rPr>
          <w:bCs/>
          <w:lang w:val="lv-LV"/>
        </w:rPr>
        <w:t xml:space="preserve">ikkatru dienu </w:t>
      </w:r>
      <w:r>
        <w:rPr>
          <w:bCs/>
          <w:lang w:val="lv-LV"/>
        </w:rPr>
        <w:t>ie</w:t>
      </w:r>
      <w:r w:rsidR="00D46E38">
        <w:rPr>
          <w:bCs/>
          <w:lang w:val="lv-LV"/>
        </w:rPr>
        <w:t>spē</w:t>
      </w:r>
      <w:r>
        <w:rPr>
          <w:bCs/>
          <w:lang w:val="lv-LV"/>
        </w:rPr>
        <w:t>ja apskatīties kādas stundas notiek konkr</w:t>
      </w:r>
      <w:r w:rsidR="00D46E38">
        <w:rPr>
          <w:bCs/>
          <w:lang w:val="lv-LV"/>
        </w:rPr>
        <w:t>ētajā laikā viņu bērna</w:t>
      </w:r>
      <w:r>
        <w:rPr>
          <w:bCs/>
          <w:lang w:val="lv-LV"/>
        </w:rPr>
        <w:t>m, kā arī</w:t>
      </w:r>
      <w:r w:rsidR="00D46E38">
        <w:rPr>
          <w:bCs/>
          <w:lang w:val="lv-LV"/>
        </w:rPr>
        <w:t>,</w:t>
      </w:r>
      <w:r>
        <w:rPr>
          <w:bCs/>
          <w:lang w:val="lv-LV"/>
        </w:rPr>
        <w:t xml:space="preserve"> kād</w:t>
      </w:r>
      <w:r w:rsidR="008D3916">
        <w:rPr>
          <w:bCs/>
          <w:lang w:val="lv-LV"/>
        </w:rPr>
        <w:t>i</w:t>
      </w:r>
      <w:r>
        <w:rPr>
          <w:bCs/>
          <w:lang w:val="lv-LV"/>
        </w:rPr>
        <w:t xml:space="preserve"> ēdien</w:t>
      </w:r>
      <w:r w:rsidR="00D46E38">
        <w:rPr>
          <w:bCs/>
          <w:lang w:val="lv-LV"/>
        </w:rPr>
        <w:t>i tika gatavoti</w:t>
      </w:r>
      <w:r>
        <w:rPr>
          <w:bCs/>
          <w:lang w:val="lv-LV"/>
        </w:rPr>
        <w:t xml:space="preserve"> skolēn</w:t>
      </w:r>
      <w:r w:rsidR="00D46E38">
        <w:rPr>
          <w:bCs/>
          <w:lang w:val="lv-LV"/>
        </w:rPr>
        <w:t>iem ēdnīcā.</w:t>
      </w:r>
      <w:r>
        <w:rPr>
          <w:bCs/>
          <w:lang w:val="lv-LV"/>
        </w:rPr>
        <w:t xml:space="preserve"> </w:t>
      </w:r>
      <w:r w:rsidR="00D46E38">
        <w:rPr>
          <w:bCs/>
          <w:lang w:val="lv-LV"/>
        </w:rPr>
        <w:t>Ēdienkartes saturs</w:t>
      </w:r>
      <w:r>
        <w:rPr>
          <w:bCs/>
          <w:lang w:val="lv-LV"/>
        </w:rPr>
        <w:t xml:space="preserve"> </w:t>
      </w:r>
      <w:r w:rsidR="00D46E38">
        <w:rPr>
          <w:bCs/>
          <w:lang w:val="lv-LV"/>
        </w:rPr>
        <w:t xml:space="preserve">ir dots </w:t>
      </w:r>
      <w:r>
        <w:rPr>
          <w:bCs/>
          <w:lang w:val="lv-LV"/>
        </w:rPr>
        <w:t>no rīta līdz vakara</w:t>
      </w:r>
      <w:r w:rsidR="008D3916">
        <w:rPr>
          <w:bCs/>
          <w:lang w:val="lv-LV"/>
        </w:rPr>
        <w:t>m</w:t>
      </w:r>
      <w:r>
        <w:rPr>
          <w:bCs/>
          <w:lang w:val="lv-LV"/>
        </w:rPr>
        <w:t>.</w:t>
      </w:r>
    </w:p>
    <w:p w:rsidR="005669A3" w:rsidRDefault="00DB5733" w:rsidP="009E5B2E">
      <w:pPr>
        <w:pStyle w:val="ListParagraph"/>
        <w:ind w:left="0" w:firstLine="720"/>
        <w:rPr>
          <w:bCs/>
          <w:lang w:val="lv-LV"/>
        </w:rPr>
      </w:pPr>
      <w:r>
        <w:rPr>
          <w:bCs/>
          <w:lang w:val="lv-LV"/>
        </w:rPr>
        <w:t>Pā</w:t>
      </w:r>
      <w:r w:rsidR="00D46E38">
        <w:rPr>
          <w:bCs/>
          <w:lang w:val="lv-LV"/>
        </w:rPr>
        <w:t>rrunas gaitā s</w:t>
      </w:r>
      <w:r w:rsidR="009E5B2E">
        <w:rPr>
          <w:bCs/>
          <w:lang w:val="lv-LV"/>
        </w:rPr>
        <w:t xml:space="preserve">kolēnu vecākiem tika  sniegts ieskats jaunajā APU sistēmā. </w:t>
      </w:r>
    </w:p>
    <w:p w:rsidR="009E5B2E" w:rsidRPr="00FF0BB2" w:rsidRDefault="009E5B2E" w:rsidP="005669A3">
      <w:pPr>
        <w:pStyle w:val="ListParagraph"/>
        <w:ind w:left="0"/>
        <w:rPr>
          <w:bCs/>
          <w:lang w:val="lv-LV"/>
        </w:rPr>
      </w:pPr>
      <w:bookmarkStart w:id="0" w:name="_GoBack"/>
      <w:bookmarkEnd w:id="0"/>
      <w:r>
        <w:rPr>
          <w:bCs/>
          <w:lang w:val="lv-LV"/>
        </w:rPr>
        <w:t>I. Valentanaviča runāja par pozitīva atbalsta sniegšanu bērniem, ne</w:t>
      </w:r>
      <w:r w:rsidR="008D3916">
        <w:rPr>
          <w:bCs/>
          <w:lang w:val="lv-LV"/>
        </w:rPr>
        <w:t xml:space="preserve"> </w:t>
      </w:r>
      <w:r>
        <w:rPr>
          <w:bCs/>
          <w:lang w:val="lv-LV"/>
        </w:rPr>
        <w:t xml:space="preserve">tikai skolā, </w:t>
      </w:r>
      <w:r w:rsidR="008D3916">
        <w:rPr>
          <w:bCs/>
          <w:lang w:val="lv-LV"/>
        </w:rPr>
        <w:t>bet</w:t>
      </w:r>
      <w:r>
        <w:rPr>
          <w:bCs/>
          <w:lang w:val="lv-LV"/>
        </w:rPr>
        <w:t xml:space="preserve"> arī ģimenē.</w:t>
      </w:r>
    </w:p>
    <w:p w:rsidR="008D3916" w:rsidRDefault="009E5B2E" w:rsidP="009E5B2E">
      <w:pPr>
        <w:pStyle w:val="BodyText"/>
      </w:pPr>
      <w:r w:rsidRPr="00FF0BB2">
        <w:tab/>
        <w:t xml:space="preserve">Psiholoģe O. Karkina </w:t>
      </w:r>
      <w:r>
        <w:t xml:space="preserve">uzsāka sarunu ar jautājumu: kādas ir mūsu dzīves vērtības? Vecākiem tika dota iespēja izteikties. </w:t>
      </w:r>
    </w:p>
    <w:p w:rsidR="008D3916" w:rsidRDefault="009E5B2E" w:rsidP="008D3916">
      <w:pPr>
        <w:pStyle w:val="BodyText"/>
        <w:ind w:firstLine="720"/>
      </w:pPr>
      <w:r>
        <w:t xml:space="preserve">Sarunas turpinājumā tika runāts par mūsu lomām ikdienā. Katrs sanāksmes dalībnieks saņēma lapiņas, kurās bija jāieraksta loma (mana loma dzīvē) un jāuzraksta: kāds es esmu? Turpinājumā notika pāru darbs, kur viens otram izstāstīja savas lomas. Tika pārrunātas katras lomas īpašības.  Vecākiem tika piedāvāts vēl viens praktiskais darbs – lielā aplī jāataino savas ģimenes locekļi ar mazākiem apļiem un jāiekrāso tos. Pēc padarītā katrs izanalizēja savus darbus un krāsu nozīmi. </w:t>
      </w:r>
    </w:p>
    <w:p w:rsidR="009E5B2E" w:rsidRDefault="009E5B2E" w:rsidP="008D3916">
      <w:pPr>
        <w:pStyle w:val="BodyText"/>
        <w:ind w:firstLine="720"/>
      </w:pPr>
      <w:r>
        <w:t>Noslēdzošais praktiskais darbs – “Tuvības apļi”. Katrs dalībnieks savās darba lapās apļveidā ieraksta to, kas dzīvē ir tuvs. Notiek padarīto uzdevumu analizēšana.</w:t>
      </w:r>
    </w:p>
    <w:p w:rsidR="009E5B2E" w:rsidRDefault="009E5B2E" w:rsidP="009E5B2E">
      <w:pPr>
        <w:pStyle w:val="BodyText"/>
        <w:ind w:firstLine="720"/>
      </w:pPr>
      <w:r>
        <w:t xml:space="preserve">Pēc sanāksmes vecāki izsaka savas pārdomas un priekšlikumus turpmākai sadarbībai. Izskanēja priekšlikums turpināt izglītot ne tikai bērnus, bet arī vecākus, rīkot kopīgus pasākumus ar bērniem.  </w:t>
      </w:r>
    </w:p>
    <w:p w:rsidR="009E5B2E" w:rsidRDefault="009E5B2E" w:rsidP="009E5B2E">
      <w:pPr>
        <w:pStyle w:val="BodyText"/>
        <w:ind w:firstLine="720"/>
      </w:pPr>
      <w:r>
        <w:t xml:space="preserve">“Vecāku kluba” apaļais galds tiek noslēgts ar laba novēlējumiem.  </w:t>
      </w:r>
    </w:p>
    <w:p w:rsidR="009E5B2E" w:rsidRDefault="009E5B2E" w:rsidP="009E5B2E">
      <w:pPr>
        <w:pStyle w:val="BodyText"/>
      </w:pPr>
      <w:r>
        <w:t xml:space="preserve">Visus praktiskos uzdevumus var apskatīt pielikumā. </w:t>
      </w:r>
    </w:p>
    <w:p w:rsidR="001E138A" w:rsidRDefault="001E138A" w:rsidP="009E5B2E">
      <w:pPr>
        <w:pStyle w:val="BodyText"/>
      </w:pPr>
    </w:p>
    <w:p w:rsidR="001E138A" w:rsidRDefault="00923404" w:rsidP="009E5B2E">
      <w:pPr>
        <w:pStyle w:val="BodyText"/>
      </w:pPr>
      <w:r>
        <w:t>Rakstu s</w:t>
      </w:r>
      <w:r w:rsidR="001E138A">
        <w:t>agatavoja DLI AC metodiķe I. Valentanaviča.</w:t>
      </w:r>
    </w:p>
    <w:sectPr w:rsidR="001E138A" w:rsidSect="009E5B2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E"/>
    <w:rsid w:val="00027556"/>
    <w:rsid w:val="001E138A"/>
    <w:rsid w:val="002044E1"/>
    <w:rsid w:val="002C2B42"/>
    <w:rsid w:val="00404DB8"/>
    <w:rsid w:val="005669A3"/>
    <w:rsid w:val="008D3916"/>
    <w:rsid w:val="00923404"/>
    <w:rsid w:val="009E5B2E"/>
    <w:rsid w:val="00BA37A4"/>
    <w:rsid w:val="00D46E38"/>
    <w:rsid w:val="00DB5733"/>
    <w:rsid w:val="00E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BodyText">
    <w:name w:val="Body Text"/>
    <w:basedOn w:val="Normal"/>
    <w:link w:val="BodyTextChar"/>
    <w:unhideWhenUsed/>
    <w:rsid w:val="009E5B2E"/>
    <w:pPr>
      <w:jc w:val="both"/>
    </w:pPr>
    <w:rPr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9E5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B2E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paragraph" w:styleId="BodyText">
    <w:name w:val="Body Text"/>
    <w:basedOn w:val="Normal"/>
    <w:link w:val="BodyTextChar"/>
    <w:unhideWhenUsed/>
    <w:rsid w:val="009E5B2E"/>
    <w:pPr>
      <w:jc w:val="both"/>
    </w:pPr>
    <w:rPr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9E5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B2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2015-10-19T05:17:00Z</dcterms:created>
  <dcterms:modified xsi:type="dcterms:W3CDTF">2015-10-19T05:19:00Z</dcterms:modified>
</cp:coreProperties>
</file>